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204" w:rsidRPr="00E936CE" w:rsidRDefault="007D177B">
      <w:pPr>
        <w:pStyle w:val="Body"/>
        <w:jc w:val="center"/>
        <w:rPr>
          <w:rFonts w:ascii="Arial" w:hAnsi="Arial" w:cs="Arial"/>
        </w:rPr>
      </w:pPr>
      <w:r w:rsidRPr="00E936CE">
        <w:rPr>
          <w:rFonts w:ascii="Arial" w:hAnsi="Arial" w:cs="Arial"/>
          <w:noProof/>
        </w:rPr>
        <w:drawing>
          <wp:anchor distT="152400" distB="152400" distL="152400" distR="152400" simplePos="0" relativeHeight="251659264" behindDoc="1" locked="0" layoutInCell="1" allowOverlap="1">
            <wp:simplePos x="0" y="0"/>
            <wp:positionH relativeFrom="margin">
              <wp:posOffset>1668780</wp:posOffset>
            </wp:positionH>
            <wp:positionV relativeFrom="page">
              <wp:posOffset>0</wp:posOffset>
            </wp:positionV>
            <wp:extent cx="2588260" cy="1437640"/>
            <wp:effectExtent l="0" t="0" r="254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extLst/>
                    </a:blip>
                    <a:stretch>
                      <a:fillRect/>
                    </a:stretch>
                  </pic:blipFill>
                  <pic:spPr>
                    <a:xfrm>
                      <a:off x="0" y="0"/>
                      <a:ext cx="2588260" cy="1437640"/>
                    </a:xfrm>
                    <a:prstGeom prst="rect">
                      <a:avLst/>
                    </a:prstGeom>
                    <a:ln w="12700" cap="flat">
                      <a:noFill/>
                      <a:miter lim="400000"/>
                    </a:ln>
                    <a:effectLst/>
                  </pic:spPr>
                </pic:pic>
              </a:graphicData>
            </a:graphic>
          </wp:anchor>
        </w:drawing>
      </w:r>
    </w:p>
    <w:p w:rsidR="00856204" w:rsidRPr="00E936CE" w:rsidRDefault="007D177B">
      <w:pPr>
        <w:pStyle w:val="Body"/>
        <w:jc w:val="center"/>
        <w:rPr>
          <w:rFonts w:ascii="Arial" w:eastAsia="Trebuchet MS" w:hAnsi="Arial" w:cs="Arial"/>
        </w:rPr>
      </w:pPr>
      <w:proofErr w:type="gramStart"/>
      <w:r w:rsidRPr="00E936CE">
        <w:rPr>
          <w:rFonts w:ascii="Arial" w:hAnsi="Arial" w:cs="Arial"/>
        </w:rPr>
        <w:t>440.600.7329</w:t>
      </w:r>
      <w:r w:rsidRPr="00E936CE">
        <w:rPr>
          <w:rFonts w:ascii="Arial" w:hAnsi="Arial" w:cs="Arial"/>
        </w:rPr>
        <w:t xml:space="preserve">  •</w:t>
      </w:r>
      <w:proofErr w:type="gramEnd"/>
      <w:r w:rsidRPr="00E936CE">
        <w:rPr>
          <w:rFonts w:ascii="Arial" w:hAnsi="Arial" w:cs="Arial"/>
        </w:rPr>
        <w:t xml:space="preserve">  </w:t>
      </w:r>
      <w:r w:rsidRPr="00E936CE">
        <w:rPr>
          <w:rFonts w:ascii="Arial" w:hAnsi="Arial" w:cs="Arial"/>
          <w:lang w:val="it-IT"/>
        </w:rPr>
        <w:t>fax 440.600.7332</w:t>
      </w:r>
    </w:p>
    <w:p w:rsidR="00856204" w:rsidRPr="00E936CE" w:rsidRDefault="007D177B">
      <w:pPr>
        <w:pStyle w:val="PlainText"/>
        <w:tabs>
          <w:tab w:val="left" w:pos="7560"/>
        </w:tabs>
        <w:jc w:val="center"/>
        <w:rPr>
          <w:rFonts w:ascii="Arial" w:eastAsia="Trebuchet MS" w:hAnsi="Arial" w:cs="Arial"/>
          <w:sz w:val="24"/>
          <w:szCs w:val="24"/>
        </w:rPr>
      </w:pPr>
      <w:proofErr w:type="gramStart"/>
      <w:r w:rsidRPr="00E936CE">
        <w:rPr>
          <w:rFonts w:ascii="Arial" w:hAnsi="Arial" w:cs="Arial"/>
          <w:sz w:val="24"/>
          <w:szCs w:val="24"/>
        </w:rPr>
        <w:t xml:space="preserve">info@aosa.org  </w:t>
      </w:r>
      <w:r w:rsidRPr="00E936CE">
        <w:rPr>
          <w:rFonts w:ascii="Arial" w:hAnsi="Arial" w:cs="Arial"/>
          <w:sz w:val="24"/>
          <w:szCs w:val="24"/>
        </w:rPr>
        <w:t>•</w:t>
      </w:r>
      <w:proofErr w:type="gramEnd"/>
      <w:r w:rsidRPr="00E936CE">
        <w:rPr>
          <w:rFonts w:ascii="Arial" w:hAnsi="Arial" w:cs="Arial"/>
          <w:sz w:val="24"/>
          <w:szCs w:val="24"/>
        </w:rPr>
        <w:t xml:space="preserve">  </w:t>
      </w:r>
      <w:r w:rsidRPr="00E936CE">
        <w:rPr>
          <w:rFonts w:ascii="Arial" w:hAnsi="Arial" w:cs="Arial"/>
          <w:sz w:val="24"/>
          <w:szCs w:val="24"/>
        </w:rPr>
        <w:t>www.aosa.org</w:t>
      </w:r>
    </w:p>
    <w:p w:rsidR="00856204" w:rsidRPr="00E936CE" w:rsidRDefault="007D177B">
      <w:pPr>
        <w:pStyle w:val="NormalWeb"/>
        <w:spacing w:before="0" w:after="0"/>
        <w:jc w:val="center"/>
        <w:rPr>
          <w:rFonts w:ascii="Arial" w:eastAsia="Trebuchet MS" w:hAnsi="Arial" w:cs="Arial"/>
          <w:b/>
          <w:bCs/>
        </w:rPr>
      </w:pPr>
      <w:r w:rsidRPr="00E936CE">
        <w:rPr>
          <w:rFonts w:ascii="Arial" w:eastAsia="Arial Unicode MS" w:hAnsi="Arial" w:cs="Arial"/>
        </w:rPr>
        <w:br/>
      </w:r>
      <w:r w:rsidRPr="00E936CE">
        <w:rPr>
          <w:rFonts w:ascii="Arial" w:hAnsi="Arial" w:cs="Arial"/>
          <w:b/>
          <w:bCs/>
        </w:rPr>
        <w:t>2017 AOSA Professional Development Conference in Fort Worth, Texas</w:t>
      </w:r>
    </w:p>
    <w:p w:rsidR="00856204" w:rsidRPr="00E936CE" w:rsidRDefault="007D177B">
      <w:pPr>
        <w:pStyle w:val="NormalWeb"/>
        <w:spacing w:before="0" w:after="0"/>
        <w:jc w:val="center"/>
        <w:rPr>
          <w:rFonts w:ascii="Arial" w:eastAsia="Trebuchet MS" w:hAnsi="Arial" w:cs="Arial"/>
          <w:b/>
          <w:bCs/>
          <w:i/>
          <w:iCs/>
        </w:rPr>
      </w:pPr>
      <w:r w:rsidRPr="00E936CE">
        <w:rPr>
          <w:rFonts w:ascii="Arial" w:hAnsi="Arial" w:cs="Arial"/>
          <w:b/>
          <w:bCs/>
        </w:rPr>
        <w:t>November 8</w:t>
      </w:r>
      <w:r w:rsidRPr="00E936CE">
        <w:rPr>
          <w:rFonts w:ascii="Arial" w:hAnsi="Arial" w:cs="Arial"/>
          <w:b/>
          <w:bCs/>
        </w:rPr>
        <w:t>–</w:t>
      </w:r>
      <w:r w:rsidRPr="00E936CE">
        <w:rPr>
          <w:rFonts w:ascii="Arial" w:hAnsi="Arial" w:cs="Arial"/>
          <w:b/>
          <w:bCs/>
        </w:rPr>
        <w:t xml:space="preserve">11 </w:t>
      </w:r>
      <w:r w:rsidRPr="00E936CE">
        <w:rPr>
          <w:rFonts w:ascii="Arial" w:hAnsi="Arial" w:cs="Arial"/>
          <w:b/>
          <w:bCs/>
          <w:i/>
          <w:iCs/>
        </w:rPr>
        <w:t>Where the Trail Begins</w:t>
      </w:r>
      <w:r w:rsidRPr="00E936CE">
        <w:rPr>
          <w:rFonts w:ascii="Arial" w:hAnsi="Arial" w:cs="Arial"/>
          <w:b/>
          <w:bCs/>
          <w:i/>
          <w:iCs/>
        </w:rPr>
        <w:t>…</w:t>
      </w:r>
    </w:p>
    <w:p w:rsidR="00856204" w:rsidRPr="00E936CE" w:rsidRDefault="007D177B">
      <w:pPr>
        <w:pStyle w:val="NormalWeb"/>
        <w:rPr>
          <w:rFonts w:ascii="Arial" w:eastAsia="Trebuchet MS" w:hAnsi="Arial" w:cs="Arial"/>
        </w:rPr>
      </w:pPr>
      <w:r w:rsidRPr="00E936CE">
        <w:rPr>
          <w:rFonts w:ascii="Arial" w:hAnsi="Arial" w:cs="Arial"/>
        </w:rPr>
        <w:t>Howdy Partner!</w:t>
      </w:r>
    </w:p>
    <w:p w:rsidR="00856204" w:rsidRPr="00E936CE" w:rsidRDefault="007D177B">
      <w:pPr>
        <w:pStyle w:val="NormalWeb"/>
        <w:rPr>
          <w:rFonts w:ascii="Arial" w:eastAsia="Trebuchet MS" w:hAnsi="Arial" w:cs="Arial"/>
        </w:rPr>
      </w:pPr>
      <w:r w:rsidRPr="00E936CE">
        <w:rPr>
          <w:rFonts w:ascii="Arial" w:hAnsi="Arial" w:cs="Arial"/>
        </w:rPr>
        <w:t>We</w:t>
      </w:r>
      <w:r w:rsidRPr="00E936CE">
        <w:rPr>
          <w:rFonts w:ascii="Arial" w:hAnsi="Arial" w:cs="Arial"/>
        </w:rPr>
        <w:t>’</w:t>
      </w:r>
      <w:r w:rsidRPr="00E936CE">
        <w:rPr>
          <w:rFonts w:ascii="Arial" w:hAnsi="Arial" w:cs="Arial"/>
        </w:rPr>
        <w:t xml:space="preserve">re planning for another amazing conference and we want you to be a part of the celebration. Your presence is invaluable to our members and provides you direct access to your target audience, us. The Marketplace will be in the Fort Worth Convention Center, </w:t>
      </w:r>
      <w:r w:rsidRPr="00E936CE">
        <w:rPr>
          <w:rFonts w:ascii="Arial" w:hAnsi="Arial" w:cs="Arial"/>
        </w:rPr>
        <w:t>Exhibit Hall F adjacent to general sessions and performances.</w:t>
      </w:r>
    </w:p>
    <w:p w:rsidR="00856204" w:rsidRPr="00E936CE" w:rsidRDefault="007D177B">
      <w:pPr>
        <w:pStyle w:val="NormalWeb"/>
        <w:spacing w:before="0"/>
        <w:rPr>
          <w:rFonts w:ascii="Arial" w:eastAsia="Trebuchet MS" w:hAnsi="Arial" w:cs="Arial"/>
        </w:rPr>
      </w:pPr>
      <w:r w:rsidRPr="00E936CE">
        <w:rPr>
          <w:rFonts w:ascii="Arial" w:hAnsi="Arial" w:cs="Arial"/>
        </w:rPr>
        <w:t>Setup begins Wednesday, November 8 from 9:00 A.M. to 4:00 P.M. and continues Thursday, November 9 from 8:00 A.M. to 11:00 A.M. Teardown is scheduled from 2:00</w:t>
      </w:r>
      <w:r w:rsidRPr="00E936CE">
        <w:rPr>
          <w:rFonts w:ascii="Arial" w:hAnsi="Arial" w:cs="Arial"/>
        </w:rPr>
        <w:t>–</w:t>
      </w:r>
      <w:r w:rsidRPr="00E936CE">
        <w:rPr>
          <w:rFonts w:ascii="Arial" w:hAnsi="Arial" w:cs="Arial"/>
        </w:rPr>
        <w:t>6:00 P.M. on Saturday, November 11.</w:t>
      </w:r>
    </w:p>
    <w:p w:rsidR="00856204" w:rsidRPr="00E936CE" w:rsidRDefault="007D177B">
      <w:pPr>
        <w:pStyle w:val="NormalWeb"/>
        <w:jc w:val="center"/>
        <w:rPr>
          <w:rFonts w:ascii="Arial" w:hAnsi="Arial" w:cs="Arial"/>
        </w:rPr>
        <w:sectPr w:rsidR="00856204" w:rsidRPr="00E936CE">
          <w:headerReference w:type="default" r:id="rId7"/>
          <w:footerReference w:type="default" r:id="rId8"/>
          <w:pgSz w:w="12240" w:h="15840"/>
          <w:pgMar w:top="1980" w:right="1440" w:bottom="1008" w:left="1440" w:header="720" w:footer="720" w:gutter="0"/>
          <w:cols w:space="720"/>
        </w:sectPr>
      </w:pPr>
      <w:r w:rsidRPr="00E936CE">
        <w:rPr>
          <w:rFonts w:ascii="Arial" w:hAnsi="Arial" w:cs="Arial"/>
          <w:b/>
          <w:bCs/>
        </w:rPr>
        <w:t>Marketplace Hours</w:t>
      </w:r>
    </w:p>
    <w:p w:rsidR="00856204" w:rsidRPr="00E936CE" w:rsidRDefault="007D177B">
      <w:pPr>
        <w:pStyle w:val="NormalWeb"/>
        <w:spacing w:before="0" w:after="0"/>
        <w:rPr>
          <w:rFonts w:ascii="Arial" w:eastAsia="Trebuchet MS" w:hAnsi="Arial" w:cs="Arial"/>
        </w:rPr>
      </w:pPr>
      <w:r w:rsidRPr="00E936CE">
        <w:rPr>
          <w:rFonts w:ascii="Arial" w:hAnsi="Arial" w:cs="Arial"/>
          <w:b/>
          <w:bCs/>
        </w:rPr>
        <w:lastRenderedPageBreak/>
        <w:t>Thursday, November 9</w:t>
      </w:r>
    </w:p>
    <w:p w:rsidR="00856204" w:rsidRPr="00E936CE" w:rsidRDefault="007D177B">
      <w:pPr>
        <w:pStyle w:val="NormalWeb"/>
        <w:spacing w:before="0" w:after="0"/>
        <w:rPr>
          <w:rFonts w:ascii="Arial" w:eastAsia="Trebuchet MS" w:hAnsi="Arial" w:cs="Arial"/>
        </w:rPr>
      </w:pPr>
      <w:r w:rsidRPr="00E936CE">
        <w:rPr>
          <w:rFonts w:ascii="Arial" w:hAnsi="Arial" w:cs="Arial"/>
        </w:rPr>
        <w:t xml:space="preserve">11:00 A.M. </w:t>
      </w:r>
      <w:r w:rsidRPr="00E936CE">
        <w:rPr>
          <w:rFonts w:ascii="Arial" w:hAnsi="Arial" w:cs="Arial"/>
        </w:rPr>
        <w:t>—</w:t>
      </w:r>
      <w:r w:rsidRPr="00E936CE">
        <w:rPr>
          <w:rFonts w:ascii="Arial" w:hAnsi="Arial" w:cs="Arial"/>
        </w:rPr>
        <w:t xml:space="preserve"> 3:00 P.M.</w:t>
      </w:r>
    </w:p>
    <w:p w:rsidR="00856204" w:rsidRPr="00E936CE" w:rsidRDefault="007D177B">
      <w:pPr>
        <w:pStyle w:val="NormalWeb"/>
        <w:spacing w:before="0" w:after="0"/>
        <w:rPr>
          <w:rFonts w:ascii="Arial" w:eastAsia="Trebuchet MS" w:hAnsi="Arial" w:cs="Arial"/>
        </w:rPr>
      </w:pPr>
      <w:r w:rsidRPr="00E936CE">
        <w:rPr>
          <w:rFonts w:ascii="Arial" w:hAnsi="Arial" w:cs="Arial"/>
        </w:rPr>
        <w:t xml:space="preserve">Grand Opening: </w:t>
      </w:r>
    </w:p>
    <w:p w:rsidR="00856204" w:rsidRPr="00E936CE" w:rsidRDefault="007D177B">
      <w:pPr>
        <w:pStyle w:val="NormalWeb"/>
        <w:spacing w:before="0" w:after="0"/>
        <w:rPr>
          <w:rFonts w:ascii="Arial" w:eastAsia="Trebuchet MS" w:hAnsi="Arial" w:cs="Arial"/>
        </w:rPr>
      </w:pPr>
      <w:r w:rsidRPr="00E936CE">
        <w:rPr>
          <w:rFonts w:ascii="Arial" w:hAnsi="Arial" w:cs="Arial"/>
        </w:rPr>
        <w:t>5:30 P.M. - 7:00 P.M.</w:t>
      </w:r>
      <w:r w:rsidRPr="00E936CE">
        <w:rPr>
          <w:rFonts w:ascii="Arial" w:eastAsia="Arial Unicode MS" w:hAnsi="Arial" w:cs="Arial"/>
        </w:rPr>
        <w:br w:type="column"/>
      </w:r>
      <w:r w:rsidRPr="00E936CE">
        <w:rPr>
          <w:rFonts w:ascii="Arial" w:hAnsi="Arial" w:cs="Arial"/>
          <w:b/>
          <w:bCs/>
        </w:rPr>
        <w:lastRenderedPageBreak/>
        <w:t>Friday, November 10</w:t>
      </w:r>
    </w:p>
    <w:p w:rsidR="00856204" w:rsidRPr="00E936CE" w:rsidRDefault="007D177B">
      <w:pPr>
        <w:pStyle w:val="NormalWeb"/>
        <w:spacing w:before="0" w:after="0"/>
        <w:rPr>
          <w:rFonts w:ascii="Arial" w:eastAsia="Trebuchet MS" w:hAnsi="Arial" w:cs="Arial"/>
        </w:rPr>
      </w:pPr>
      <w:r w:rsidRPr="00E936CE">
        <w:rPr>
          <w:rFonts w:ascii="Arial" w:hAnsi="Arial" w:cs="Arial"/>
        </w:rPr>
        <w:t xml:space="preserve">9:00 A.M. </w:t>
      </w:r>
      <w:r w:rsidRPr="00E936CE">
        <w:rPr>
          <w:rFonts w:ascii="Arial" w:hAnsi="Arial" w:cs="Arial"/>
        </w:rPr>
        <w:t>–</w:t>
      </w:r>
      <w:r w:rsidRPr="00E936CE">
        <w:rPr>
          <w:rFonts w:ascii="Arial" w:hAnsi="Arial" w:cs="Arial"/>
        </w:rPr>
        <w:t>- 5:00 P.M.</w:t>
      </w:r>
    </w:p>
    <w:p w:rsidR="00856204" w:rsidRPr="00E936CE" w:rsidRDefault="007D177B">
      <w:pPr>
        <w:pStyle w:val="NormalWeb"/>
        <w:spacing w:before="0" w:after="0"/>
        <w:rPr>
          <w:rFonts w:ascii="Arial" w:eastAsia="Trebuchet MS" w:hAnsi="Arial" w:cs="Arial"/>
        </w:rPr>
      </w:pPr>
      <w:r w:rsidRPr="00E936CE">
        <w:rPr>
          <w:rFonts w:ascii="Arial" w:hAnsi="Arial" w:cs="Arial"/>
        </w:rPr>
        <w:t xml:space="preserve">Designated: </w:t>
      </w:r>
    </w:p>
    <w:p w:rsidR="00856204" w:rsidRPr="00E936CE" w:rsidRDefault="007D177B">
      <w:pPr>
        <w:pStyle w:val="NormalWeb"/>
        <w:spacing w:before="0" w:after="0"/>
        <w:rPr>
          <w:rFonts w:ascii="Arial" w:eastAsia="Trebuchet MS" w:hAnsi="Arial" w:cs="Arial"/>
        </w:rPr>
      </w:pPr>
      <w:r w:rsidRPr="00E936CE">
        <w:rPr>
          <w:rFonts w:ascii="Arial" w:hAnsi="Arial" w:cs="Arial"/>
        </w:rPr>
        <w:t xml:space="preserve">2:30 </w:t>
      </w:r>
      <w:r w:rsidRPr="00E936CE">
        <w:rPr>
          <w:rFonts w:ascii="Arial" w:hAnsi="Arial" w:cs="Arial"/>
        </w:rPr>
        <w:t xml:space="preserve">– </w:t>
      </w:r>
      <w:r w:rsidRPr="00E936CE">
        <w:rPr>
          <w:rFonts w:ascii="Arial" w:hAnsi="Arial" w:cs="Arial"/>
        </w:rPr>
        <w:t>3:45 P.M.</w:t>
      </w:r>
      <w:r w:rsidRPr="00E936CE">
        <w:rPr>
          <w:rFonts w:ascii="Arial" w:eastAsia="Arial Unicode MS" w:hAnsi="Arial" w:cs="Arial"/>
        </w:rPr>
        <w:br/>
      </w:r>
      <w:r w:rsidRPr="00E936CE">
        <w:rPr>
          <w:rFonts w:ascii="Arial" w:eastAsia="Arial Unicode MS" w:hAnsi="Arial" w:cs="Arial"/>
        </w:rPr>
        <w:br w:type="column"/>
      </w:r>
      <w:r w:rsidRPr="00E936CE">
        <w:rPr>
          <w:rFonts w:ascii="Arial" w:hAnsi="Arial" w:cs="Arial"/>
          <w:b/>
          <w:bCs/>
        </w:rPr>
        <w:lastRenderedPageBreak/>
        <w:t>Saturday, November 11</w:t>
      </w:r>
    </w:p>
    <w:p w:rsidR="00856204" w:rsidRPr="00E936CE" w:rsidRDefault="007D177B">
      <w:pPr>
        <w:pStyle w:val="NormalWeb"/>
        <w:spacing w:before="0" w:after="0"/>
        <w:rPr>
          <w:rFonts w:ascii="Arial" w:eastAsia="Trebuchet MS" w:hAnsi="Arial" w:cs="Arial"/>
        </w:rPr>
      </w:pPr>
      <w:r w:rsidRPr="00E936CE">
        <w:rPr>
          <w:rFonts w:ascii="Arial" w:hAnsi="Arial" w:cs="Arial"/>
        </w:rPr>
        <w:t xml:space="preserve">9:00 A.M. </w:t>
      </w:r>
      <w:r w:rsidRPr="00E936CE">
        <w:rPr>
          <w:rFonts w:ascii="Arial" w:hAnsi="Arial" w:cs="Arial"/>
        </w:rPr>
        <w:t>–</w:t>
      </w:r>
      <w:r w:rsidRPr="00E936CE">
        <w:rPr>
          <w:rFonts w:ascii="Arial" w:hAnsi="Arial" w:cs="Arial"/>
        </w:rPr>
        <w:t>- 1:00 P.M.</w:t>
      </w:r>
    </w:p>
    <w:p w:rsidR="00856204" w:rsidRPr="00E936CE" w:rsidRDefault="007D177B">
      <w:pPr>
        <w:pStyle w:val="NormalWeb"/>
        <w:spacing w:before="0" w:after="0"/>
        <w:rPr>
          <w:rFonts w:ascii="Arial" w:eastAsia="Trebuchet MS" w:hAnsi="Arial" w:cs="Arial"/>
        </w:rPr>
      </w:pPr>
      <w:r w:rsidRPr="00E936CE">
        <w:rPr>
          <w:rFonts w:ascii="Arial" w:hAnsi="Arial" w:cs="Arial"/>
        </w:rPr>
        <w:t xml:space="preserve">Designated: </w:t>
      </w:r>
    </w:p>
    <w:p w:rsidR="00856204" w:rsidRPr="00E936CE" w:rsidRDefault="007D177B">
      <w:pPr>
        <w:pStyle w:val="NormalWeb"/>
        <w:spacing w:before="0" w:after="0"/>
        <w:rPr>
          <w:rFonts w:ascii="Arial" w:hAnsi="Arial" w:cs="Arial"/>
        </w:rPr>
        <w:sectPr w:rsidR="00856204" w:rsidRPr="00E936CE">
          <w:headerReference w:type="default" r:id="rId9"/>
          <w:footerReference w:type="default" r:id="rId10"/>
          <w:type w:val="continuous"/>
          <w:pgSz w:w="12240" w:h="15840"/>
          <w:pgMar w:top="1440" w:right="1440" w:bottom="1008" w:left="1440" w:header="720" w:footer="720" w:gutter="0"/>
          <w:cols w:num="3" w:space="144"/>
        </w:sectPr>
      </w:pPr>
      <w:r w:rsidRPr="00E936CE">
        <w:rPr>
          <w:rFonts w:ascii="Arial" w:hAnsi="Arial" w:cs="Arial"/>
        </w:rPr>
        <w:t xml:space="preserve">9:15 A.M. </w:t>
      </w:r>
      <w:r w:rsidRPr="00E936CE">
        <w:rPr>
          <w:rFonts w:ascii="Arial" w:hAnsi="Arial" w:cs="Arial"/>
        </w:rPr>
        <w:t xml:space="preserve">– </w:t>
      </w:r>
      <w:r w:rsidRPr="00E936CE">
        <w:rPr>
          <w:rFonts w:ascii="Arial" w:hAnsi="Arial" w:cs="Arial"/>
        </w:rPr>
        <w:t>10:15 A.M</w:t>
      </w:r>
    </w:p>
    <w:p w:rsidR="00856204" w:rsidRPr="00E936CE" w:rsidRDefault="007D177B">
      <w:pPr>
        <w:pStyle w:val="NormalWeb"/>
        <w:spacing w:before="0"/>
        <w:rPr>
          <w:rFonts w:ascii="Arial" w:eastAsia="Trebuchet MS" w:hAnsi="Arial" w:cs="Arial"/>
        </w:rPr>
      </w:pPr>
      <w:r w:rsidRPr="00E936CE">
        <w:rPr>
          <w:rFonts w:ascii="Arial" w:hAnsi="Arial" w:cs="Arial"/>
        </w:rPr>
        <w:lastRenderedPageBreak/>
        <w:t xml:space="preserve">Although membership is not required to exhibit at the conference, a significant discount and sponsorship opportunities are offered to our Industry Members. </w:t>
      </w:r>
      <w:hyperlink r:id="rId11" w:history="1">
        <w:r w:rsidRPr="00E936CE">
          <w:rPr>
            <w:rStyle w:val="Hyperlink0"/>
            <w:rFonts w:ascii="Arial" w:hAnsi="Arial" w:cs="Arial"/>
          </w:rPr>
          <w:t>Click here to renew or join online</w:t>
        </w:r>
      </w:hyperlink>
      <w:r w:rsidRPr="00E936CE">
        <w:rPr>
          <w:rFonts w:ascii="Arial" w:hAnsi="Arial" w:cs="Arial"/>
        </w:rPr>
        <w:t xml:space="preserve">. </w:t>
      </w:r>
    </w:p>
    <w:p w:rsidR="00856204" w:rsidRPr="00E936CE" w:rsidRDefault="007D177B">
      <w:pPr>
        <w:pStyle w:val="NormalWeb"/>
        <w:spacing w:before="0"/>
        <w:rPr>
          <w:rFonts w:ascii="Arial" w:eastAsia="Trebuchet MS" w:hAnsi="Arial" w:cs="Arial"/>
        </w:rPr>
      </w:pPr>
      <w:r w:rsidRPr="00E936CE">
        <w:rPr>
          <w:rFonts w:ascii="Arial" w:hAnsi="Arial" w:cs="Arial"/>
        </w:rPr>
        <w:t xml:space="preserve">Forms to exhibit at the conference are attached. Or, fill out your contract online: </w:t>
      </w:r>
      <w:hyperlink r:id="rId12" w:history="1">
        <w:r w:rsidRPr="00E936CE">
          <w:rPr>
            <w:rStyle w:val="Hyperlink1"/>
            <w:rFonts w:ascii="Arial" w:hAnsi="Arial" w:cs="Arial"/>
          </w:rPr>
          <w:t>Click here to apply online</w:t>
        </w:r>
        <w:r w:rsidRPr="00E936CE">
          <w:rPr>
            <w:rStyle w:val="Link"/>
            <w:rFonts w:ascii="Arial" w:hAnsi="Arial" w:cs="Arial"/>
            <w:color w:val="0070C0"/>
            <w:u w:color="0070C0"/>
          </w:rPr>
          <w:t>.</w:t>
        </w:r>
      </w:hyperlink>
      <w:r w:rsidRPr="00E936CE">
        <w:rPr>
          <w:rStyle w:val="None"/>
          <w:rFonts w:ascii="Arial" w:hAnsi="Arial" w:cs="Arial"/>
          <w:color w:val="0070C0"/>
          <w:u w:color="0070C0"/>
        </w:rPr>
        <w:t xml:space="preserve"> </w:t>
      </w:r>
      <w:r w:rsidRPr="00E936CE">
        <w:rPr>
          <w:rFonts w:ascii="Arial" w:hAnsi="Arial" w:cs="Arial"/>
        </w:rPr>
        <w:t xml:space="preserve">For assistance, contact Anna Pack, Associate Director, at (440) 600-7329, or </w:t>
      </w:r>
      <w:hyperlink r:id="rId13" w:history="1">
        <w:r w:rsidRPr="00E936CE">
          <w:rPr>
            <w:rStyle w:val="Link"/>
            <w:rFonts w:ascii="Arial" w:hAnsi="Arial" w:cs="Arial"/>
          </w:rPr>
          <w:t>anna@aosa.org</w:t>
        </w:r>
      </w:hyperlink>
      <w:r w:rsidRPr="00E936CE">
        <w:rPr>
          <w:rFonts w:ascii="Arial" w:hAnsi="Arial" w:cs="Arial"/>
        </w:rPr>
        <w:t xml:space="preserve">. If you choose hard copy forms, please complete the </w:t>
      </w:r>
      <w:r w:rsidRPr="00E936CE">
        <w:rPr>
          <w:rFonts w:ascii="Arial" w:hAnsi="Arial" w:cs="Arial"/>
        </w:rPr>
        <w:t>contract carefully and return with your deposit to:</w:t>
      </w:r>
      <w:r w:rsidRPr="00E936CE">
        <w:rPr>
          <w:rStyle w:val="None"/>
          <w:rFonts w:ascii="Arial" w:hAnsi="Arial" w:cs="Arial"/>
          <w:i/>
          <w:iCs/>
        </w:rPr>
        <w:t xml:space="preserve"> </w:t>
      </w:r>
      <w:r w:rsidRPr="00E936CE">
        <w:rPr>
          <w:rFonts w:ascii="Arial" w:hAnsi="Arial" w:cs="Arial"/>
        </w:rPr>
        <w:t>AOSA Headquarters, 147 Bell Street, Suite #300 Chagrin Falls, OH 44022</w:t>
      </w:r>
    </w:p>
    <w:p w:rsidR="00856204" w:rsidRPr="00E936CE" w:rsidRDefault="007D177B">
      <w:pPr>
        <w:pStyle w:val="NormalWeb"/>
        <w:spacing w:before="0"/>
        <w:rPr>
          <w:rFonts w:ascii="Arial" w:eastAsia="Trebuchet MS" w:hAnsi="Arial" w:cs="Arial"/>
        </w:rPr>
      </w:pPr>
      <w:r w:rsidRPr="00E936CE">
        <w:rPr>
          <w:rFonts w:ascii="Arial" w:hAnsi="Arial" w:cs="Arial"/>
        </w:rPr>
        <w:t xml:space="preserve">Contracts with deposits received by </w:t>
      </w:r>
      <w:r w:rsidRPr="00E936CE">
        <w:rPr>
          <w:rStyle w:val="None"/>
          <w:rFonts w:ascii="Arial" w:hAnsi="Arial" w:cs="Arial"/>
          <w:b/>
          <w:bCs/>
        </w:rPr>
        <w:t>May 15</w:t>
      </w:r>
      <w:r w:rsidRPr="00E936CE">
        <w:rPr>
          <w:rFonts w:ascii="Arial" w:hAnsi="Arial" w:cs="Arial"/>
        </w:rPr>
        <w:t xml:space="preserve"> will be entered in a drawing for booth space. See the Exhibitor Regulations for the full a</w:t>
      </w:r>
      <w:r w:rsidRPr="00E936CE">
        <w:rPr>
          <w:rFonts w:ascii="Arial" w:hAnsi="Arial" w:cs="Arial"/>
        </w:rPr>
        <w:t>ssignment procedure.</w:t>
      </w:r>
    </w:p>
    <w:p w:rsidR="00856204" w:rsidRPr="00E936CE" w:rsidRDefault="007D177B">
      <w:pPr>
        <w:pStyle w:val="NormalWeb"/>
        <w:spacing w:before="0"/>
        <w:rPr>
          <w:rFonts w:ascii="Arial" w:eastAsia="Trebuchet MS" w:hAnsi="Arial" w:cs="Arial"/>
        </w:rPr>
      </w:pPr>
      <w:r w:rsidRPr="00E936CE">
        <w:rPr>
          <w:rFonts w:ascii="Arial" w:hAnsi="Arial" w:cs="Arial"/>
        </w:rPr>
        <w:t>The Conference Sponsorship Program offers your company exposure beyond the Marketplace. With</w:t>
      </w:r>
      <w:bookmarkStart w:id="0" w:name="_GoBack"/>
      <w:bookmarkEnd w:id="0"/>
      <w:r w:rsidRPr="00E936CE">
        <w:rPr>
          <w:rFonts w:ascii="Arial" w:hAnsi="Arial" w:cs="Arial"/>
        </w:rPr>
        <w:t xml:space="preserve"> four levels to choose from, all of our industry members can ramp up their presence at the conference. Choose the sponsorship option on the exh</w:t>
      </w:r>
      <w:r w:rsidRPr="00E936CE">
        <w:rPr>
          <w:rFonts w:ascii="Arial" w:hAnsi="Arial" w:cs="Arial"/>
        </w:rPr>
        <w:t>ibitor contract and I will be in touch.</w:t>
      </w:r>
    </w:p>
    <w:p w:rsidR="00856204" w:rsidRPr="00E936CE" w:rsidRDefault="007D177B">
      <w:pPr>
        <w:pStyle w:val="NormalWeb"/>
        <w:spacing w:before="0"/>
        <w:rPr>
          <w:rFonts w:ascii="Arial" w:eastAsia="Trebuchet MS" w:hAnsi="Arial" w:cs="Arial"/>
        </w:rPr>
      </w:pPr>
      <w:r w:rsidRPr="00E936CE">
        <w:rPr>
          <w:rFonts w:ascii="Arial" w:hAnsi="Arial" w:cs="Arial"/>
        </w:rPr>
        <w:t xml:space="preserve">I look forward to seeing you at the 2017 AOSA Professional Development Conference in Fort Worth, Texas: </w:t>
      </w:r>
      <w:r w:rsidRPr="00E936CE">
        <w:rPr>
          <w:rStyle w:val="None"/>
          <w:rFonts w:ascii="Arial" w:hAnsi="Arial" w:cs="Arial"/>
          <w:i/>
          <w:iCs/>
        </w:rPr>
        <w:t>Where the Tail Begins</w:t>
      </w:r>
      <w:r w:rsidRPr="00E936CE">
        <w:rPr>
          <w:rStyle w:val="None"/>
          <w:rFonts w:ascii="Arial" w:hAnsi="Arial" w:cs="Arial"/>
          <w:i/>
          <w:iCs/>
        </w:rPr>
        <w:t>…</w:t>
      </w:r>
      <w:r w:rsidRPr="00E936CE">
        <w:rPr>
          <w:rFonts w:ascii="Arial" w:eastAsia="Arial Unicode MS" w:hAnsi="Arial" w:cs="Arial"/>
        </w:rPr>
        <w:br/>
      </w:r>
    </w:p>
    <w:p w:rsidR="00856204" w:rsidRPr="00E936CE" w:rsidRDefault="007D177B">
      <w:pPr>
        <w:pStyle w:val="NormalWeb"/>
        <w:spacing w:before="0" w:after="0"/>
        <w:rPr>
          <w:rFonts w:ascii="Arial" w:eastAsia="Trebuchet MS" w:hAnsi="Arial" w:cs="Arial"/>
        </w:rPr>
      </w:pPr>
      <w:r w:rsidRPr="00E936CE">
        <w:rPr>
          <w:rFonts w:ascii="Arial" w:hAnsi="Arial" w:cs="Arial"/>
        </w:rPr>
        <w:t>Sincerely,</w:t>
      </w:r>
    </w:p>
    <w:p w:rsidR="00856204" w:rsidRPr="00E936CE" w:rsidRDefault="007D177B">
      <w:pPr>
        <w:pStyle w:val="NormalWeb"/>
        <w:spacing w:before="0" w:after="0"/>
        <w:rPr>
          <w:rFonts w:ascii="Arial" w:eastAsia="Trebuchet MS" w:hAnsi="Arial" w:cs="Arial"/>
        </w:rPr>
      </w:pPr>
      <w:r w:rsidRPr="00E936CE">
        <w:rPr>
          <w:rFonts w:ascii="Arial" w:eastAsia="Trebuchet MS" w:hAnsi="Arial" w:cs="Arial"/>
          <w:noProof/>
        </w:rPr>
        <w:drawing>
          <wp:inline distT="0" distB="0" distL="0" distR="0">
            <wp:extent cx="1752600" cy="350520"/>
            <wp:effectExtent l="0" t="0" r="0" b="0"/>
            <wp:docPr id="1073741826" name="officeArt object" descr="https://aosa.memberclicks.net/assets/carrie%20barnette%20sig.png"/>
            <wp:cNvGraphicFramePr/>
            <a:graphic xmlns:a="http://schemas.openxmlformats.org/drawingml/2006/main">
              <a:graphicData uri="http://schemas.openxmlformats.org/drawingml/2006/picture">
                <pic:pic xmlns:pic="http://schemas.openxmlformats.org/drawingml/2006/picture">
                  <pic:nvPicPr>
                    <pic:cNvPr id="1073741826" name="image2.png" descr="https://aosa.memberclicks.net/assets/carrie%20barnette%20sig.png"/>
                    <pic:cNvPicPr>
                      <a:picLocks noChangeAspect="1"/>
                    </pic:cNvPicPr>
                  </pic:nvPicPr>
                  <pic:blipFill>
                    <a:blip r:embed="rId14">
                      <a:extLst/>
                    </a:blip>
                    <a:stretch>
                      <a:fillRect/>
                    </a:stretch>
                  </pic:blipFill>
                  <pic:spPr>
                    <a:xfrm>
                      <a:off x="0" y="0"/>
                      <a:ext cx="1752947" cy="350589"/>
                    </a:xfrm>
                    <a:prstGeom prst="rect">
                      <a:avLst/>
                    </a:prstGeom>
                    <a:ln w="12700" cap="flat">
                      <a:noFill/>
                      <a:miter lim="400000"/>
                    </a:ln>
                    <a:effectLst/>
                  </pic:spPr>
                </pic:pic>
              </a:graphicData>
            </a:graphic>
          </wp:inline>
        </w:drawing>
      </w:r>
    </w:p>
    <w:p w:rsidR="00856204" w:rsidRPr="00E936CE" w:rsidRDefault="007D177B">
      <w:pPr>
        <w:pStyle w:val="NormalWeb"/>
        <w:spacing w:before="0" w:after="0"/>
        <w:rPr>
          <w:rFonts w:ascii="Arial" w:eastAsia="Trebuchet MS" w:hAnsi="Arial" w:cs="Arial"/>
        </w:rPr>
      </w:pPr>
      <w:r w:rsidRPr="00E936CE">
        <w:rPr>
          <w:rFonts w:ascii="Arial" w:hAnsi="Arial" w:cs="Arial"/>
        </w:rPr>
        <w:t>Carrie L. Barnette</w:t>
      </w:r>
    </w:p>
    <w:p w:rsidR="00856204" w:rsidRPr="00E936CE" w:rsidRDefault="007D177B">
      <w:pPr>
        <w:pStyle w:val="NormalWeb"/>
        <w:spacing w:before="0" w:after="0"/>
        <w:rPr>
          <w:rFonts w:ascii="Arial" w:hAnsi="Arial" w:cs="Arial"/>
        </w:rPr>
      </w:pPr>
      <w:r w:rsidRPr="00E936CE">
        <w:rPr>
          <w:rFonts w:ascii="Arial" w:hAnsi="Arial" w:cs="Arial"/>
        </w:rPr>
        <w:t>Executive Director</w:t>
      </w:r>
    </w:p>
    <w:sectPr w:rsidR="00856204" w:rsidRPr="00E936CE">
      <w:headerReference w:type="default" r:id="rId15"/>
      <w:footerReference w:type="default" r:id="rId16"/>
      <w:type w:val="continuous"/>
      <w:pgSz w:w="12240" w:h="15840"/>
      <w:pgMar w:top="1440"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77B" w:rsidRDefault="007D177B">
      <w:r>
        <w:separator/>
      </w:r>
    </w:p>
  </w:endnote>
  <w:endnote w:type="continuationSeparator" w:id="0">
    <w:p w:rsidR="007D177B" w:rsidRDefault="007D1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204" w:rsidRDefault="00856204">
    <w:pPr>
      <w:pStyle w:val="Header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204" w:rsidRDefault="00856204">
    <w:pPr>
      <w:pStyle w:val="Header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204" w:rsidRDefault="00856204">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77B" w:rsidRDefault="007D177B">
      <w:r>
        <w:separator/>
      </w:r>
    </w:p>
  </w:footnote>
  <w:footnote w:type="continuationSeparator" w:id="0">
    <w:p w:rsidR="007D177B" w:rsidRDefault="007D17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204" w:rsidRDefault="00856204">
    <w:pPr>
      <w:pStyle w:val="HeaderFoo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204" w:rsidRDefault="00856204">
    <w:pPr>
      <w:pStyle w:val="HeaderFoo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204" w:rsidRDefault="0085620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04"/>
    <w:rsid w:val="007D177B"/>
    <w:rsid w:val="00856204"/>
    <w:rsid w:val="00E93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76561-7E6F-40E5-9EFD-72A9B104E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paragraph" w:styleId="PlainText">
    <w:name w:val="Plain Text"/>
    <w:rPr>
      <w:rFonts w:ascii="Courier New" w:hAnsi="Courier New" w:cs="Arial Unicode MS"/>
      <w:color w:val="000000"/>
      <w:u w:color="000000"/>
    </w:rPr>
  </w:style>
  <w:style w:type="paragraph" w:styleId="NormalWeb">
    <w:name w:val="Normal (Web)"/>
    <w:pPr>
      <w:spacing w:before="100" w:after="100"/>
    </w:pPr>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color w:val="0000FF"/>
      <w:u w:val="single" w:color="0000FF"/>
    </w:rPr>
  </w:style>
  <w:style w:type="character" w:customStyle="1" w:styleId="Hyperlink1">
    <w:name w:val="Hyperlink.1"/>
    <w:basedOn w:val="Link"/>
    <w:rPr>
      <w:rFonts w:ascii="Trebuchet MS" w:eastAsia="Trebuchet MS" w:hAnsi="Trebuchet MS" w:cs="Trebuchet MS"/>
      <w:color w:val="0070C0"/>
      <w:sz w:val="24"/>
      <w:szCs w:val="24"/>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nna@aosa.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hyperlink" Target="https://aosa.memberclicks.net/index.php?option=com_mc&amp;view=mc&amp;mcid=form_237508"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yperlink" Target="https://aosa.memberclicks.net/index.php?option=com_mc&amp;view=mc&amp;mcid=form_217155" TargetMode="Externa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352</Words>
  <Characters>2009</Characters>
  <Application>Microsoft Office Word</Application>
  <DocSecurity>0</DocSecurity>
  <Lines>16</Lines>
  <Paragraphs>4</Paragraphs>
  <ScaleCrop>false</ScaleCrop>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cp:lastModifiedBy>
  <cp:revision>2</cp:revision>
  <dcterms:created xsi:type="dcterms:W3CDTF">2017-04-18T20:40:00Z</dcterms:created>
  <dcterms:modified xsi:type="dcterms:W3CDTF">2017-04-18T20:42:00Z</dcterms:modified>
</cp:coreProperties>
</file>